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D" w:rsidRPr="00F0328D" w:rsidRDefault="00F0328D" w:rsidP="00F0328D">
      <w:pPr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F0328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Правила детских любительских соревнований по фигурному катанию, проводимых клубом </w:t>
      </w:r>
      <w:r w:rsidRPr="00F0328D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F0328D">
        <w:rPr>
          <w:rFonts w:ascii="Times New Roman" w:hAnsi="Times New Roman" w:cs="Times New Roman"/>
          <w:b/>
          <w:bCs/>
          <w:iCs/>
          <w:sz w:val="36"/>
          <w:szCs w:val="36"/>
        </w:rPr>
        <w:t>Серебряная мечта» в сезоне 2011-2012 г.</w:t>
      </w:r>
    </w:p>
    <w:p w:rsidR="008A2C27" w:rsidRPr="008A2C27" w:rsidRDefault="008A2C27" w:rsidP="008A2C27">
      <w:pPr>
        <w:rPr>
          <w:rFonts w:ascii="Times New Roman" w:hAnsi="Times New Roman" w:cs="Times New Roman"/>
          <w:sz w:val="24"/>
          <w:szCs w:val="24"/>
        </w:rPr>
      </w:pPr>
      <w:r w:rsidRPr="008A2C27">
        <w:rPr>
          <w:rFonts w:ascii="Times New Roman" w:hAnsi="Times New Roman" w:cs="Times New Roman"/>
          <w:sz w:val="24"/>
          <w:szCs w:val="24"/>
        </w:rPr>
        <w:t>Участники делятся на "Соревновательные группы" и возрастные классы.</w:t>
      </w:r>
      <w:r w:rsidRPr="008A2C27">
        <w:rPr>
          <w:rFonts w:ascii="Times New Roman" w:hAnsi="Times New Roman" w:cs="Times New Roman"/>
          <w:sz w:val="24"/>
          <w:szCs w:val="24"/>
        </w:rPr>
        <w:br/>
      </w:r>
      <w:r w:rsidRPr="008A2C27">
        <w:rPr>
          <w:rFonts w:ascii="Times New Roman" w:hAnsi="Times New Roman" w:cs="Times New Roman"/>
          <w:b/>
          <w:i/>
          <w:sz w:val="24"/>
          <w:szCs w:val="24"/>
        </w:rPr>
        <w:t>Группа А</w:t>
      </w:r>
      <w:r w:rsidRPr="008A2C27">
        <w:rPr>
          <w:rFonts w:ascii="Times New Roman" w:hAnsi="Times New Roman" w:cs="Times New Roman"/>
          <w:sz w:val="24"/>
          <w:szCs w:val="24"/>
        </w:rPr>
        <w:t xml:space="preserve"> — ученики спортивных школ и клубов </w:t>
      </w:r>
      <w:r w:rsidRPr="008A2C2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A2C27">
        <w:rPr>
          <w:rFonts w:ascii="Times New Roman" w:hAnsi="Times New Roman" w:cs="Times New Roman"/>
          <w:b/>
          <w:i/>
          <w:color w:val="FF0000"/>
          <w:sz w:val="24"/>
          <w:szCs w:val="24"/>
        </w:rPr>
        <w:t>тренирующиеся свыше 3-х раз/нед.</w:t>
      </w:r>
      <w:r w:rsidRPr="008A2C27">
        <w:rPr>
          <w:rFonts w:ascii="Times New Roman" w:hAnsi="Times New Roman" w:cs="Times New Roman"/>
          <w:color w:val="FF0000"/>
          <w:sz w:val="24"/>
          <w:szCs w:val="24"/>
        </w:rPr>
        <w:t>).</w:t>
      </w:r>
      <w:r w:rsidRPr="008A2C27">
        <w:rPr>
          <w:rFonts w:ascii="Times New Roman" w:hAnsi="Times New Roman" w:cs="Times New Roman"/>
          <w:sz w:val="24"/>
          <w:szCs w:val="24"/>
        </w:rPr>
        <w:br/>
      </w:r>
      <w:r w:rsidRPr="008A2C27">
        <w:rPr>
          <w:rFonts w:ascii="Times New Roman" w:hAnsi="Times New Roman" w:cs="Times New Roman"/>
          <w:b/>
          <w:i/>
          <w:sz w:val="24"/>
          <w:szCs w:val="24"/>
        </w:rPr>
        <w:t>Группа Б</w:t>
      </w:r>
      <w:r w:rsidRPr="008A2C27">
        <w:rPr>
          <w:rFonts w:ascii="Times New Roman" w:hAnsi="Times New Roman" w:cs="Times New Roman"/>
          <w:sz w:val="24"/>
          <w:szCs w:val="24"/>
        </w:rPr>
        <w:t xml:space="preserve"> — занимающиеся в оздоровительных группах и клубах </w:t>
      </w:r>
      <w:r w:rsidRPr="008A2C2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A2C27">
        <w:rPr>
          <w:rFonts w:ascii="Times New Roman" w:hAnsi="Times New Roman" w:cs="Times New Roman"/>
          <w:b/>
          <w:i/>
          <w:color w:val="FF0000"/>
          <w:sz w:val="24"/>
          <w:szCs w:val="24"/>
        </w:rPr>
        <w:t>тренирующиеся до 3-х раз/нед.</w:t>
      </w:r>
      <w:r w:rsidRPr="008A2C27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Pr="008A2C27">
        <w:rPr>
          <w:rFonts w:ascii="Times New Roman" w:hAnsi="Times New Roman" w:cs="Times New Roman"/>
          <w:b/>
          <w:sz w:val="24"/>
          <w:szCs w:val="24"/>
        </w:rPr>
        <w:t>Возрастные классы:</w:t>
      </w:r>
      <w:r w:rsidRPr="008A2C27">
        <w:rPr>
          <w:rFonts w:ascii="Times New Roman" w:hAnsi="Times New Roman" w:cs="Times New Roman"/>
          <w:sz w:val="24"/>
          <w:szCs w:val="24"/>
        </w:rPr>
        <w:tab/>
        <w:t>5–6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7–8 лет,</w:t>
      </w:r>
      <w:r w:rsidRPr="008A2C27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E6B82">
        <w:rPr>
          <w:rFonts w:ascii="Times New Roman" w:hAnsi="Times New Roman" w:cs="Times New Roman"/>
          <w:sz w:val="24"/>
          <w:szCs w:val="24"/>
        </w:rPr>
        <w:t>1</w:t>
      </w:r>
      <w:r w:rsidRPr="008A2C27">
        <w:rPr>
          <w:rFonts w:ascii="Times New Roman" w:hAnsi="Times New Roman" w:cs="Times New Roman"/>
          <w:sz w:val="24"/>
          <w:szCs w:val="24"/>
        </w:rPr>
        <w:t>0 лет</w:t>
      </w:r>
      <w:r>
        <w:rPr>
          <w:rFonts w:ascii="Times New Roman" w:hAnsi="Times New Roman" w:cs="Times New Roman"/>
          <w:sz w:val="24"/>
          <w:szCs w:val="24"/>
        </w:rPr>
        <w:t xml:space="preserve">, 11–13лет, </w:t>
      </w:r>
      <w:r w:rsidRPr="008A2C2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2C27">
        <w:rPr>
          <w:rFonts w:ascii="Times New Roman" w:hAnsi="Times New Roman" w:cs="Times New Roman"/>
          <w:sz w:val="24"/>
          <w:szCs w:val="24"/>
        </w:rPr>
        <w:t>16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28D" w:rsidRPr="008A2C27" w:rsidRDefault="008A2C27" w:rsidP="008A2C27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</w:pPr>
      <w:r w:rsidRPr="008A2C27"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</w:rPr>
        <w:t>соревнований может</w:t>
      </w:r>
      <w:r w:rsidRPr="008A2C27">
        <w:rPr>
          <w:rFonts w:ascii="Times New Roman" w:hAnsi="Times New Roman" w:cs="Times New Roman"/>
          <w:sz w:val="24"/>
          <w:szCs w:val="24"/>
        </w:rPr>
        <w:t xml:space="preserve"> формировать (разделять или объединять) возрастные группы после регистрации всех участников.</w:t>
      </w:r>
    </w:p>
    <w:p w:rsidR="00F0328D" w:rsidRDefault="00F0328D" w:rsidP="00F0328D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ТРЕБОВАНИЯ К СПОРТИВНОЙ ПРОГРАММЕ</w:t>
      </w:r>
    </w:p>
    <w:p w:rsidR="00F0328D" w:rsidRDefault="00F0328D" w:rsidP="00F0328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должны быть сбалансированными с точки зрения техники и художественного впечатления.</w:t>
      </w:r>
    </w:p>
    <w:p w:rsidR="00F0328D" w:rsidRDefault="00F0328D" w:rsidP="00F0328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Представляемые элементы в программе должны соответствовать требованиям  в зависимости от  заявленного  участником уровня.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Элементы, включённые в программу выше указанного уровня, не учитываются и не влияют на общее впечатление от катания.</w:t>
      </w:r>
    </w:p>
    <w:p w:rsidR="00F0328D" w:rsidRDefault="00F0328D" w:rsidP="00F0328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программам по уровням перечислены ниже. </w:t>
      </w: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328D" w:rsidRP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F0328D">
        <w:rPr>
          <w:rFonts w:ascii="Times New Roman" w:hAnsi="Times New Roman" w:cs="Times New Roman"/>
          <w:b/>
          <w:bCs/>
          <w:color w:val="C00000"/>
          <w:sz w:val="32"/>
          <w:szCs w:val="32"/>
        </w:rPr>
        <w:t>ГРУППА  «А»</w:t>
      </w: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F0328D" w:rsidRDefault="00F0328D" w:rsidP="00F0328D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Разряд «Юный фигурист»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2.20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4.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2 компонента: мастерство катания и представление/исполнение программы.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Pr="00015A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каскад или комбинация прыжков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максимум из трех прыжков. В комбинации засчитываются 2 наиболее сложных. Только 1 прыжок в 1 об.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повторены в каскаде или комбинации. Для этого разряда перекидной считается прыжком из списка (1W), с базовой стоимостью </w:t>
      </w:r>
      <w:r w:rsidRPr="00015A8D">
        <w:rPr>
          <w:rFonts w:ascii="Times New Roman" w:hAnsi="Times New Roman" w:cs="Times New Roman"/>
          <w:b/>
          <w:bCs/>
          <w:sz w:val="24"/>
          <w:szCs w:val="24"/>
        </w:rPr>
        <w:t>0,2 (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15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b/>
          <w:bCs/>
          <w:sz w:val="24"/>
          <w:szCs w:val="24"/>
        </w:rPr>
        <w:t xml:space="preserve">=-1, 0,1;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b/>
          <w:bCs/>
          <w:sz w:val="24"/>
          <w:szCs w:val="24"/>
        </w:rPr>
        <w:t xml:space="preserve">=-2,-3, 0;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b/>
          <w:bCs/>
          <w:sz w:val="24"/>
          <w:szCs w:val="24"/>
        </w:rPr>
        <w:t>=+1, +2, +3, 0,3);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1-го любого вращения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8A2C27" w:rsidRDefault="008A2C2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br w:type="page"/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lastRenderedPageBreak/>
        <w:t>3-й юношеский разряд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2.5.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должен быть </w:t>
      </w:r>
      <w:r>
        <w:rPr>
          <w:rFonts w:ascii="Times New Roman" w:hAnsi="Times New Roman" w:cs="Times New Roman"/>
          <w:b/>
          <w:bCs/>
          <w:sz w:val="24"/>
          <w:szCs w:val="24"/>
        </w:rPr>
        <w:t>одинарным Риттбергером;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каскадов или комбинаций прыжков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трех прыжков, второй — из двух.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из любого кол-ва прыжков, но засчитываются 2 наиболее сложных. Только 1 прыжок в 1 об.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 в каскаде или комбинации.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комбинацией вращений (минимум 6 об. в сумме) и одно — вращением в одной позиции без смены ноги,  которое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 входом прыжком (минимум 5 об.).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2-й юношеский разряд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2.0.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максимум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5-ти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одинарный Аксель. Не менее одного прыжка не менее чем в два оборота.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каскадов или комбинаций прыжков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3-х прыжков, другой — из 2-х.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состоять из любого кол-ва прыжков, но засчитываются 2 наиболее сложных. Только 1 прыжок в 1 об.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 в каскаде или комбинации;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комбинацией вращений со сменой ноги (минимум 10 об. в сумме) и одно — вращением в одной позиции без смены ноги, которое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 входом прыжком (минимум 6 об.);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8A2C27" w:rsidRDefault="008A2C2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br w:type="page"/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lastRenderedPageBreak/>
        <w:t>1-й юношеский разряд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1.6.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прыжком типа Аксель. Должно быть не менее трех разных прыжков не менее чем в два оборота.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один из которых состоит из двух прыжков в 2 оборота.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из любого числа прыжков, но засчитываются лишь 2 наиболее сложных. Только 2 прыжка с двумя оборотами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повторены в каскаде или комбинации; 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комбинацией вращений со сменой ноги (минимум 10 об. в сумме) и одно — вращением в одной позиции или прыжком во вращение (минимум 6 об.);  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2-й спортивный разряд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60 баллов,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65 баллов.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Аксель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 Аксель;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любого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шагов в два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три 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 xml:space="preserve"> 3+2, 2+3, 2+2;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либелы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волчка со сменой ноги</w:t>
      </w:r>
      <w:r>
        <w:rPr>
          <w:rFonts w:ascii="Times New Roman" w:hAnsi="Times New Roman" w:cs="Times New Roman"/>
          <w:sz w:val="24"/>
          <w:szCs w:val="24"/>
        </w:rPr>
        <w:t xml:space="preserve"> (юноши),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заклона назад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сторону</w:t>
      </w:r>
      <w:r>
        <w:rPr>
          <w:rFonts w:ascii="Times New Roman" w:hAnsi="Times New Roman" w:cs="Times New Roman"/>
          <w:sz w:val="24"/>
          <w:szCs w:val="24"/>
        </w:rPr>
        <w:t xml:space="preserve"> (девушки);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об.),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</w:t>
      </w:r>
      <w:r>
        <w:rPr>
          <w:rFonts w:ascii="Times New Roman" w:hAnsi="Times New Roman" w:cs="Times New Roman"/>
          <w:b/>
          <w:bCs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 xml:space="preserve">  короткой  программы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>, однако допускается каскад из двух одинаковых прыжков.</w:t>
      </w:r>
    </w:p>
    <w:p w:rsidR="008A2C27" w:rsidRDefault="008A2C2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br w:type="page"/>
      </w:r>
    </w:p>
    <w:p w:rsidR="00F0328D" w:rsidRDefault="00F0328D" w:rsidP="00F0328D">
      <w:pPr>
        <w:pStyle w:val="bersch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Произвольная программа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девочек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7-ми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мальчиков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типа 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Должно  быть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четырех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менее чем в два оборота;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прыжка в 2.5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комбинации; 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прыжком во вращение или вращением со входом прыжком </w:t>
      </w:r>
      <w:r>
        <w:rPr>
          <w:rFonts w:ascii="Times New Roman" w:hAnsi="Times New Roman" w:cs="Times New Roman"/>
          <w:color w:val="000000"/>
          <w:sz w:val="24"/>
          <w:szCs w:val="24"/>
        </w:rPr>
        <w:t>(минимум 6 об.);</w:t>
      </w:r>
    </w:p>
    <w:p w:rsidR="00F0328D" w:rsidRDefault="00F0328D" w:rsidP="00F0328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1-й спортивный разряд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90 баллов,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80 баллов.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Короткая программа должна состоять из: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тройной Аксель </w:t>
      </w:r>
      <w:r>
        <w:rPr>
          <w:rFonts w:ascii="Times New Roman" w:hAnsi="Times New Roman" w:cs="Times New Roman"/>
          <w:sz w:val="24"/>
          <w:szCs w:val="24"/>
        </w:rPr>
        <w:t>для 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Аксель </w:t>
      </w:r>
      <w:r>
        <w:rPr>
          <w:rFonts w:ascii="Times New Roman" w:hAnsi="Times New Roman" w:cs="Times New Roman"/>
          <w:sz w:val="24"/>
          <w:szCs w:val="24"/>
        </w:rPr>
        <w:t>для девушек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</w:t>
      </w:r>
      <w:r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b/>
          <w:bCs/>
          <w:sz w:val="24"/>
          <w:szCs w:val="24"/>
        </w:rPr>
        <w:t>и тройной Лутц с шагов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из прыжков 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тройным, </w:t>
      </w:r>
      <w:r>
        <w:rPr>
          <w:rFonts w:ascii="Times New Roman" w:hAnsi="Times New Roman" w:cs="Times New Roman"/>
          <w:sz w:val="24"/>
          <w:szCs w:val="24"/>
        </w:rPr>
        <w:t>другой 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двойным или тройным</w:t>
      </w:r>
      <w:r>
        <w:rPr>
          <w:rFonts w:ascii="Times New Roman" w:hAnsi="Times New Roman" w:cs="Times New Roman"/>
          <w:sz w:val="24"/>
          <w:szCs w:val="24"/>
        </w:rPr>
        <w:t xml:space="preserve">; для девушек каскад может состоять из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двойных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прыжков,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двойного и тройного</w:t>
      </w:r>
      <w:r>
        <w:rPr>
          <w:rFonts w:ascii="Times New Roman" w:hAnsi="Times New Roman" w:cs="Times New Roman"/>
          <w:sz w:val="24"/>
          <w:szCs w:val="24"/>
        </w:rPr>
        <w:t xml:space="preserve"> прыжка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тройных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прыжка в волчок</w:t>
      </w:r>
      <w:r>
        <w:rPr>
          <w:rFonts w:ascii="Times New Roman" w:hAnsi="Times New Roman" w:cs="Times New Roman"/>
          <w:sz w:val="24"/>
          <w:szCs w:val="24"/>
        </w:rPr>
        <w:t xml:space="preserve"> (мин. 8 об.);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юношей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либеле с ровно одной сменой ноги </w:t>
      </w:r>
      <w:r>
        <w:rPr>
          <w:rFonts w:ascii="Times New Roman" w:hAnsi="Times New Roman" w:cs="Times New Roman"/>
          <w:sz w:val="24"/>
          <w:szCs w:val="24"/>
        </w:rPr>
        <w:t xml:space="preserve">(минимум 6 об. на каждой ноге); для девушек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заклоне </w:t>
      </w:r>
      <w:r>
        <w:rPr>
          <w:rFonts w:ascii="Times New Roman" w:hAnsi="Times New Roman" w:cs="Times New Roman"/>
          <w:sz w:val="24"/>
          <w:szCs w:val="24"/>
        </w:rPr>
        <w:t>(минимум 8 об. в позиции заклона; после 8-ми оборотов возможен переход в позицию Бильман);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 на каждой ноге);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юношей: если тройной Аксель исполнен как отдельный прыжок, то он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повторен в каскаде. Для юношей и девушек каскад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состоять из одинаковых прыжков, однако оба прыжка в каскаде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должны отличаться</w:t>
      </w:r>
      <w:r>
        <w:rPr>
          <w:rFonts w:ascii="Times New Roman" w:hAnsi="Times New Roman" w:cs="Times New Roman"/>
          <w:sz w:val="24"/>
          <w:szCs w:val="24"/>
        </w:rPr>
        <w:t xml:space="preserve"> от соло-прыжка, исполненного согласно пункту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). Дорожка шагов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включать любые прыжки не из списка.</w:t>
      </w: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F0328D" w:rsidRDefault="00F0328D" w:rsidP="00F0328D">
      <w:pPr>
        <w:pStyle w:val="bersch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Произвольная программа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4.00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должна состоять из:</w:t>
      </w:r>
    </w:p>
    <w:p w:rsidR="00F0328D" w:rsidRDefault="00F0328D" w:rsidP="00F032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-ми 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color w:val="000000"/>
          <w:sz w:val="24"/>
          <w:szCs w:val="24"/>
        </w:rPr>
        <w:t>для юношей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C3272">
        <w:rPr>
          <w:rFonts w:ascii="Times New Roman" w:hAnsi="Times New Roman" w:cs="Times New Roman"/>
          <w:color w:val="0070C0"/>
          <w:sz w:val="24"/>
          <w:szCs w:val="24"/>
        </w:rPr>
        <w:t>7</w:t>
      </w: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ми 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color w:val="000000"/>
          <w:sz w:val="24"/>
          <w:szCs w:val="24"/>
        </w:rPr>
        <w:t>для девушек.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 из прыжковых элементов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соло-прыжком типа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328D" w:rsidRDefault="00F0328D" w:rsidP="00F0328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D" w:rsidRDefault="00F0328D" w:rsidP="00F0328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Прыжковые элементы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могут включать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color w:val="000000"/>
          <w:sz w:val="24"/>
          <w:szCs w:val="24"/>
        </w:rPr>
        <w:t>до 3-х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Один каскад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включать 3 прыжка, остальные каскады — не более 2-х прыжков. Двойной Аксель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 не более 2-х раз (соло или в каскадах). Только 2 тройных прыжка в программе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повторены, причем повторения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каскадов или комбинаций.</w:t>
      </w:r>
    </w:p>
    <w:p w:rsidR="00F0328D" w:rsidRDefault="00F0328D" w:rsidP="00F032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3-х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прыжком во вращение или вращением со входом прыжком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с только одной базовой позицией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328D" w:rsidRDefault="00F0328D" w:rsidP="00F0328D">
      <w:pPr>
        <w:pStyle w:val="Textkrper"/>
        <w:ind w:left="72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</w:rPr>
        <w:t xml:space="preserve">Все вращения </w:t>
      </w:r>
      <w:r w:rsidRPr="00BC3272">
        <w:rPr>
          <w:rFonts w:ascii="Times New Roman" w:hAnsi="Times New Roman" w:cs="Times New Roman"/>
          <w:b/>
          <w:color w:val="FF0000"/>
        </w:rPr>
        <w:t>должны</w:t>
      </w:r>
      <w:r>
        <w:rPr>
          <w:rFonts w:ascii="Times New Roman" w:hAnsi="Times New Roman" w:cs="Times New Roman"/>
        </w:rPr>
        <w:t xml:space="preserve"> иметь разные обозначения в таблице. Вращения </w:t>
      </w:r>
      <w:r w:rsidRPr="00BC3272">
        <w:rPr>
          <w:rFonts w:ascii="Times New Roman" w:hAnsi="Times New Roman" w:cs="Times New Roman"/>
          <w:b/>
          <w:color w:val="FF0000"/>
        </w:rPr>
        <w:t xml:space="preserve">должны </w:t>
      </w:r>
      <w:r>
        <w:rPr>
          <w:rFonts w:ascii="Times New Roman" w:hAnsi="Times New Roman" w:cs="Times New Roman"/>
        </w:rPr>
        <w:t xml:space="preserve">иметь минимальное количество оборотов: 6 для прыжка во вращения или вращения с только одной базовой позицией и 10 для комбинации вращений. Вращение с только одной базовой позицией и комбинация вращений </w:t>
      </w:r>
      <w:r w:rsidRPr="00BC3272">
        <w:rPr>
          <w:rFonts w:ascii="Times New Roman" w:hAnsi="Times New Roman" w:cs="Times New Roman"/>
          <w:b/>
          <w:color w:val="FF0000"/>
        </w:rPr>
        <w:t>могут включать</w:t>
      </w:r>
      <w:r>
        <w:rPr>
          <w:rFonts w:ascii="Times New Roman" w:hAnsi="Times New Roman" w:cs="Times New Roman"/>
        </w:rPr>
        <w:t xml:space="preserve"> или </w:t>
      </w:r>
      <w:r w:rsidRPr="00BC3272">
        <w:rPr>
          <w:rFonts w:ascii="Times New Roman" w:hAnsi="Times New Roman" w:cs="Times New Roman"/>
          <w:b/>
          <w:color w:val="FF0000"/>
        </w:rPr>
        <w:t>не включать</w:t>
      </w:r>
      <w:r>
        <w:rPr>
          <w:rFonts w:ascii="Times New Roman" w:hAnsi="Times New Roman" w:cs="Times New Roman"/>
        </w:rPr>
        <w:t xml:space="preserve"> смену ноги. Количество разных позиций в комбинации вращений выбирается свободно.</w:t>
      </w:r>
    </w:p>
    <w:p w:rsidR="00F0328D" w:rsidRDefault="00F0328D" w:rsidP="00F032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highlight w:val="yellow"/>
          <w:u w:val="single"/>
        </w:rPr>
      </w:pPr>
    </w:p>
    <w:p w:rsidR="008A2C27" w:rsidRDefault="008A2C27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br w:type="page"/>
      </w:r>
    </w:p>
    <w:p w:rsidR="00F0328D" w:rsidRP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F0328D">
        <w:rPr>
          <w:rFonts w:ascii="Times New Roman" w:hAnsi="Times New Roman" w:cs="Times New Roman"/>
          <w:b/>
          <w:bCs/>
          <w:color w:val="C00000"/>
          <w:sz w:val="32"/>
          <w:szCs w:val="32"/>
        </w:rPr>
        <w:lastRenderedPageBreak/>
        <w:t>ГРУППА  «Б»</w:t>
      </w: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«Начинающий фигурист»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программы — до 2.00.  Коэффициент компонентов = 4.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2 компонента: мастерство катания и представление/исполнение программы.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Pr="00015A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 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альсовой тройки + перекидного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 раза подряд.  Для этого разряда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Перекидной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прыжком из списка (1W), с базовой стоимостью  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>0.2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 xml:space="preserve">=-1, 0,1;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 xml:space="preserve">=-2,-3, 0;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>=+1, +2, +3, 0,3);</w:t>
      </w:r>
    </w:p>
    <w:p w:rsidR="00F0328D" w:rsidRDefault="00F0328D" w:rsidP="00F0328D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одного вращения </w:t>
      </w:r>
      <w:r>
        <w:rPr>
          <w:rFonts w:ascii="Times New Roman" w:hAnsi="Times New Roman" w:cs="Times New Roman"/>
          <w:sz w:val="24"/>
          <w:szCs w:val="24"/>
        </w:rPr>
        <w:t>(не менее 3 об.) в одной позиции без смены ноги (позиции: стоя, сидя).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Запрещены вращения со сменой ноги и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дорожки шагов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менее чем на 1/2 катка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комбинации спиралей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менее чем на 1/2 катка.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«Юный фигурист»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2.20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4.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2 компонента: мастерство катания и представление/исполнение программы.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  каскад или комбинация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максимум из трех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комбинации засчитываются 2 наиболее сложных. Только </w:t>
      </w:r>
      <w:r>
        <w:rPr>
          <w:rFonts w:ascii="Times New Roman" w:hAnsi="Times New Roman" w:cs="Times New Roman"/>
          <w:b/>
          <w:bCs/>
          <w:sz w:val="24"/>
          <w:szCs w:val="24"/>
        </w:rPr>
        <w:t>1 прыжок до 1 об.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 в каскаде или комбинации.  Для этого разряда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Перекидной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прыжком из списка (1W), с базовой стоимостью  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>0.2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 xml:space="preserve">=-1, 0,1;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 xml:space="preserve">=-2,-3, 0;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GOE</w:t>
      </w:r>
      <w:r w:rsidRPr="00015A8D">
        <w:rPr>
          <w:rFonts w:ascii="Times New Roman" w:hAnsi="Times New Roman" w:cs="Times New Roman"/>
          <w:color w:val="000000"/>
          <w:sz w:val="24"/>
          <w:szCs w:val="24"/>
        </w:rPr>
        <w:t xml:space="preserve">=+1, +2, +3, 0,3).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Разрешён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Ойлер,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каскада и/или комбинации, но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Ритбергер, Флип, Лутц, одинарный Аксель, прыжки более 1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1-го любого вращения </w:t>
      </w:r>
      <w:r>
        <w:rPr>
          <w:rFonts w:ascii="Times New Roman" w:hAnsi="Times New Roman" w:cs="Times New Roman"/>
          <w:sz w:val="24"/>
          <w:szCs w:val="24"/>
        </w:rPr>
        <w:t>(не менее 3 об.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Запрещены:  вращения со сменой ноги и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8A2C27" w:rsidRDefault="008A2C2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 w:type="page"/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3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 юношеский спортивный разряд — Базовый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2.5.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одинарным Риттбергером. 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максимум из трех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кол-ва прыжков, но засчитываются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Флип, Лутц,  одинарный Аксель, прыжки более 1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сумме минимум 6 об.)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5 об.).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Запрещено вращение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 юношеский спортивный разряд — Продвинутый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2.5.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одинарным Риттбергером. 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максимум из трех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кол-ва прыжков, но засчитываются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в более чем 1.5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сумме минимум 6 об.)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5 об.)</w:t>
      </w:r>
      <w:r>
        <w:rPr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Запрещено вращение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8A2C27" w:rsidRDefault="008A2C2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 w:type="page"/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5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юношеский спортивный разряд — Базовый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2.0.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одинарным Акселем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одного прыжка в два оборота.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максимум из трех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только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более чем в 2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6 об.).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Запрещено вращение со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Оценка компонентов умножается на коэффициент 2.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6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юношеский спортивный разряд — Продвинутый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2.0.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одинарным Акселем.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одного прыжка в два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 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одним прыжком в 2 об.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Каскад включает не более 3-х прыжков, причем только один каскад может состоять из 3-х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повторен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в более чем 2 об., каскады и комбинации с ними.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входом прыжком (минимум 6 об.);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Оценка компонентов умножается на коэффициент 2.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7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юношеский спортивный разряд — Базовый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1.6.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 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3-х 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два оборота.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Только 2 прыжка в 2 об.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Запрещены: прыжки более чем в 2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 со сменой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или прыжком во вращение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6 об.);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8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юношеский спортивный разряд — Продвинутый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Коэффициент компонентов = 1.6.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3-х 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чем в два оборота.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2-х каскадов или комбинаций,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каскадов должен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Только 2 прыжка в 2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более чем в 2.5 об., каскады и комбинации с ними;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 со сменой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или прыжком во вращение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6 об.). 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8A2C27" w:rsidRDefault="008A2C2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 w:type="page"/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9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спортивный разряд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60 баллов,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65 баллов.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Аксель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 Аксель;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любого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шагов в два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три 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 xml:space="preserve"> 3+2, 2+3, 2+2;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либелы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волчка со сменой ноги</w:t>
      </w:r>
      <w:r>
        <w:rPr>
          <w:rFonts w:ascii="Times New Roman" w:hAnsi="Times New Roman" w:cs="Times New Roman"/>
          <w:sz w:val="24"/>
          <w:szCs w:val="24"/>
        </w:rPr>
        <w:t xml:space="preserve"> (мальчики),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заклона назад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сторону</w:t>
      </w:r>
      <w:r>
        <w:rPr>
          <w:rFonts w:ascii="Times New Roman" w:hAnsi="Times New Roman" w:cs="Times New Roman"/>
          <w:sz w:val="24"/>
          <w:szCs w:val="24"/>
        </w:rPr>
        <w:t xml:space="preserve"> (девочки);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об.);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</w:t>
      </w:r>
      <w:r>
        <w:rPr>
          <w:rFonts w:ascii="Times New Roman" w:hAnsi="Times New Roman" w:cs="Times New Roman"/>
          <w:b/>
          <w:bCs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 xml:space="preserve">  короткой  программы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>, однако допускается каскад из двух одинаковых прыжков.</w:t>
      </w:r>
    </w:p>
    <w:p w:rsidR="00F0328D" w:rsidRDefault="00F0328D" w:rsidP="00F0328D">
      <w:pPr>
        <w:pStyle w:val="bersch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Произвольная программа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девочек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7-ми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мальчиков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типа 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Должно  быть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четырех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менее чем в два оборота;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прыжка в 2.5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комбинации; 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прыжком во вращение или вращением со входом прыжком </w:t>
      </w:r>
      <w:r>
        <w:rPr>
          <w:rFonts w:ascii="Times New Roman" w:hAnsi="Times New Roman" w:cs="Times New Roman"/>
          <w:color w:val="000000"/>
          <w:sz w:val="24"/>
          <w:szCs w:val="24"/>
        </w:rPr>
        <w:t>(минимум 6 об.);</w:t>
      </w:r>
    </w:p>
    <w:p w:rsidR="00F0328D" w:rsidRDefault="00F0328D" w:rsidP="00F0328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шагов.</w:t>
      </w:r>
    </w:p>
    <w:p w:rsidR="008A2C27" w:rsidRDefault="008A2C27" w:rsidP="00F0328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10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спортивный разряд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90 баллов,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80 баллов.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Короткая программа должна состоять из: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тройной Аксель </w:t>
      </w:r>
      <w:r>
        <w:rPr>
          <w:rFonts w:ascii="Times New Roman" w:hAnsi="Times New Roman" w:cs="Times New Roman"/>
          <w:sz w:val="24"/>
          <w:szCs w:val="24"/>
        </w:rPr>
        <w:t>для 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Аксель </w:t>
      </w:r>
      <w:r>
        <w:rPr>
          <w:rFonts w:ascii="Times New Roman" w:hAnsi="Times New Roman" w:cs="Times New Roman"/>
          <w:sz w:val="24"/>
          <w:szCs w:val="24"/>
        </w:rPr>
        <w:t>для девушек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</w:t>
      </w:r>
      <w:r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b/>
          <w:bCs/>
          <w:sz w:val="24"/>
          <w:szCs w:val="24"/>
        </w:rPr>
        <w:t>и тройной Лутц с шагов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из прыжков 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тройным, </w:t>
      </w:r>
      <w:r>
        <w:rPr>
          <w:rFonts w:ascii="Times New Roman" w:hAnsi="Times New Roman" w:cs="Times New Roman"/>
          <w:sz w:val="24"/>
          <w:szCs w:val="24"/>
        </w:rPr>
        <w:t>другой 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двойным или тройным</w:t>
      </w:r>
      <w:r>
        <w:rPr>
          <w:rFonts w:ascii="Times New Roman" w:hAnsi="Times New Roman" w:cs="Times New Roman"/>
          <w:sz w:val="24"/>
          <w:szCs w:val="24"/>
        </w:rPr>
        <w:t xml:space="preserve">; для девушек каскад может состоять из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двойных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прыжков,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двойного и тройного</w:t>
      </w:r>
      <w:r>
        <w:rPr>
          <w:rFonts w:ascii="Times New Roman" w:hAnsi="Times New Roman" w:cs="Times New Roman"/>
          <w:sz w:val="24"/>
          <w:szCs w:val="24"/>
        </w:rPr>
        <w:t xml:space="preserve"> прыжка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тройных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прыжка в волчок</w:t>
      </w:r>
      <w:r>
        <w:rPr>
          <w:rFonts w:ascii="Times New Roman" w:hAnsi="Times New Roman" w:cs="Times New Roman"/>
          <w:sz w:val="24"/>
          <w:szCs w:val="24"/>
        </w:rPr>
        <w:t xml:space="preserve"> (мин. 8 об.);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юношей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либеле с ровно одной сменой ноги </w:t>
      </w:r>
      <w:r>
        <w:rPr>
          <w:rFonts w:ascii="Times New Roman" w:hAnsi="Times New Roman" w:cs="Times New Roman"/>
          <w:sz w:val="24"/>
          <w:szCs w:val="24"/>
        </w:rPr>
        <w:t xml:space="preserve">(минимум 6 об. на каждой ноге); для девушек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заклоне </w:t>
      </w:r>
      <w:r>
        <w:rPr>
          <w:rFonts w:ascii="Times New Roman" w:hAnsi="Times New Roman" w:cs="Times New Roman"/>
          <w:sz w:val="24"/>
          <w:szCs w:val="24"/>
        </w:rPr>
        <w:t>(минимум 8 об. в позиции заклона; после 8-ми оборотов возможен переход в позицию Бильман);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 на каждой ноге);</w:t>
      </w:r>
    </w:p>
    <w:p w:rsidR="00F0328D" w:rsidRDefault="00F0328D" w:rsidP="00F0328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юношей: если тройной Аксель исполнен как отдельный прыжок, то он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повторен в каскаде. Для юношей и девушек каскад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состоять из одинаковых прыжков, однако оба прыжка в каскаде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должны отличаться</w:t>
      </w:r>
      <w:r>
        <w:rPr>
          <w:rFonts w:ascii="Times New Roman" w:hAnsi="Times New Roman" w:cs="Times New Roman"/>
          <w:sz w:val="24"/>
          <w:szCs w:val="24"/>
        </w:rPr>
        <w:t xml:space="preserve"> от соло-прыжка, исполненного согласно пункту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). Дорожка шагов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включать любые прыжки не из списка.</w:t>
      </w:r>
    </w:p>
    <w:p w:rsidR="00F0328D" w:rsidRDefault="00F0328D" w:rsidP="00F0328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F0328D" w:rsidRDefault="00F0328D" w:rsidP="00F0328D">
      <w:pPr>
        <w:pStyle w:val="bersch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Произвольная программа</w:t>
      </w:r>
    </w:p>
    <w:p w:rsidR="00F0328D" w:rsidRDefault="00F0328D" w:rsidP="00F032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4.00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должна состоять из:</w:t>
      </w:r>
    </w:p>
    <w:p w:rsidR="00F0328D" w:rsidRDefault="00F0328D" w:rsidP="00F032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-ми 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color w:val="000000"/>
          <w:sz w:val="24"/>
          <w:szCs w:val="24"/>
        </w:rPr>
        <w:t>для юношей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C3272">
        <w:rPr>
          <w:rFonts w:ascii="Times New Roman" w:hAnsi="Times New Roman" w:cs="Times New Roman"/>
          <w:color w:val="0070C0"/>
          <w:sz w:val="24"/>
          <w:szCs w:val="24"/>
        </w:rPr>
        <w:t>7</w:t>
      </w: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ми 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color w:val="000000"/>
          <w:sz w:val="24"/>
          <w:szCs w:val="24"/>
        </w:rPr>
        <w:t>для девушек.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 из прыжковых элементов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соло-прыжком типа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328D" w:rsidRDefault="00F0328D" w:rsidP="00F0328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D" w:rsidRDefault="00F0328D" w:rsidP="00F0328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Прыжковые элементы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могут включать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color w:val="000000"/>
          <w:sz w:val="24"/>
          <w:szCs w:val="24"/>
        </w:rPr>
        <w:t>до 3-х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Один каскад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включать 3 прыжка, остальные каскады —не более 2-х прыжков. Двойной Аксель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 не более 2-х раз (соло или в каскадах). Только 2 тройных прыжка в программе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повторены, причем повторения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каскадов или комбинаций.</w:t>
      </w:r>
    </w:p>
    <w:p w:rsidR="00F0328D" w:rsidRDefault="00F0328D" w:rsidP="00F032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максимум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2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3-х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прыжком во вращение или вращением со входом прыжком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с только одной базовой позицией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328D" w:rsidRDefault="00F0328D" w:rsidP="00F0328D">
      <w:pPr>
        <w:pStyle w:val="Textkrper"/>
        <w:ind w:left="72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</w:rPr>
        <w:t xml:space="preserve">Все вращения </w:t>
      </w:r>
      <w:r w:rsidRPr="00BC3272">
        <w:rPr>
          <w:rFonts w:ascii="Times New Roman" w:hAnsi="Times New Roman" w:cs="Times New Roman"/>
          <w:b/>
          <w:color w:val="FF0000"/>
        </w:rPr>
        <w:t>должны</w:t>
      </w:r>
      <w:r>
        <w:rPr>
          <w:rFonts w:ascii="Times New Roman" w:hAnsi="Times New Roman" w:cs="Times New Roman"/>
        </w:rPr>
        <w:t xml:space="preserve"> иметь разные обозначения в таблице. Вращения </w:t>
      </w:r>
      <w:r w:rsidRPr="00BC3272">
        <w:rPr>
          <w:rFonts w:ascii="Times New Roman" w:hAnsi="Times New Roman" w:cs="Times New Roman"/>
          <w:b/>
          <w:color w:val="FF0000"/>
        </w:rPr>
        <w:t xml:space="preserve">должны </w:t>
      </w:r>
      <w:r>
        <w:rPr>
          <w:rFonts w:ascii="Times New Roman" w:hAnsi="Times New Roman" w:cs="Times New Roman"/>
        </w:rPr>
        <w:t xml:space="preserve">иметь минимальное количество оборотов: 6 для прыжка во вращения или вращения с только одной базовой позицией и 10 для комбинации вращений. Вращение с только одной базовой позицией и комбинация вращений </w:t>
      </w:r>
      <w:r w:rsidRPr="00BC3272">
        <w:rPr>
          <w:rFonts w:ascii="Times New Roman" w:hAnsi="Times New Roman" w:cs="Times New Roman"/>
          <w:b/>
          <w:color w:val="FF0000"/>
        </w:rPr>
        <w:t>могут включать</w:t>
      </w:r>
      <w:r>
        <w:rPr>
          <w:rFonts w:ascii="Times New Roman" w:hAnsi="Times New Roman" w:cs="Times New Roman"/>
        </w:rPr>
        <w:t xml:space="preserve"> или </w:t>
      </w:r>
      <w:r w:rsidRPr="00BC3272">
        <w:rPr>
          <w:rFonts w:ascii="Times New Roman" w:hAnsi="Times New Roman" w:cs="Times New Roman"/>
          <w:b/>
          <w:color w:val="FF0000"/>
        </w:rPr>
        <w:t>не включать</w:t>
      </w:r>
      <w:r>
        <w:rPr>
          <w:rFonts w:ascii="Times New Roman" w:hAnsi="Times New Roman" w:cs="Times New Roman"/>
        </w:rPr>
        <w:t xml:space="preserve"> смену ноги. Количество разных позиций в комбинации вращений выбирается свободно.</w:t>
      </w:r>
    </w:p>
    <w:p w:rsidR="00F0328D" w:rsidRDefault="00F0328D" w:rsidP="00F032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272">
        <w:rPr>
          <w:rFonts w:ascii="Times New Roman" w:hAnsi="Times New Roman" w:cs="Times New Roman"/>
          <w:b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28D" w:rsidRDefault="00F0328D" w:rsidP="00F0328D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</w:p>
    <w:p w:rsidR="008A2C27" w:rsidRDefault="008A2C27" w:rsidP="008A2C2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C27" w:rsidRDefault="008A2C27" w:rsidP="00F0328D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</w:p>
    <w:p w:rsidR="00F0328D" w:rsidRDefault="00F0328D" w:rsidP="00F0328D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ТРЕБОВАНИЯ</w:t>
      </w:r>
      <w:r w:rsidR="008A2C2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К</w:t>
      </w:r>
      <w:r w:rsidR="008A2C2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ПОКАЗАТЕЛЬНОМУ ТАНЦУ</w:t>
      </w:r>
    </w:p>
    <w:p w:rsidR="00F0328D" w:rsidRDefault="00F0328D" w:rsidP="00F0328D">
      <w:pPr>
        <w:rPr>
          <w:rFonts w:ascii="Times New Roman" w:hAnsi="Times New Roman" w:cs="Times New Roman"/>
          <w:sz w:val="24"/>
          <w:szCs w:val="24"/>
        </w:rPr>
      </w:pPr>
      <w:r w:rsidRPr="001E6B82">
        <w:rPr>
          <w:rFonts w:ascii="Times New Roman" w:hAnsi="Times New Roman" w:cs="Times New Roman"/>
          <w:b/>
          <w:bCs/>
          <w:sz w:val="28"/>
          <w:szCs w:val="28"/>
        </w:rPr>
        <w:t>Уровни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B82">
        <w:rPr>
          <w:rFonts w:ascii="Times New Roman" w:hAnsi="Times New Roman" w:cs="Times New Roman"/>
          <w:sz w:val="28"/>
          <w:szCs w:val="28"/>
        </w:rPr>
        <w:t>(соответствуют ступеням Произвольной программы)</w:t>
      </w:r>
    </w:p>
    <w:p w:rsidR="00F0328D" w:rsidRDefault="00F0328D" w:rsidP="001E6B82">
      <w:pPr>
        <w:spacing w:after="0"/>
        <w:ind w:left="72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В группе «А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»: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юношескому разряду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1E6B82">
      <w:pPr>
        <w:spacing w:after="0"/>
        <w:ind w:left="72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юношескому разряду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1E6B82">
      <w:pPr>
        <w:spacing w:after="0"/>
        <w:ind w:left="706"/>
        <w:rPr>
          <w:rFonts w:ascii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E6B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юношескому разряду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0328D" w:rsidRDefault="00F0328D" w:rsidP="00F0328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E6B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1E6B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спортивным разрядам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328D" w:rsidRDefault="00F0328D" w:rsidP="001E6B82">
      <w:pPr>
        <w:spacing w:after="0"/>
        <w:ind w:left="72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В группе «Б»: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2-й и 3-й ступен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ям;</w:t>
      </w:r>
    </w:p>
    <w:p w:rsidR="00F0328D" w:rsidRDefault="00F0328D" w:rsidP="001E6B82">
      <w:pPr>
        <w:spacing w:after="0"/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E6B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4-й и 5-й ступен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ям;</w:t>
      </w:r>
    </w:p>
    <w:p w:rsidR="00F0328D" w:rsidRDefault="00F0328D" w:rsidP="001E6B82">
      <w:pPr>
        <w:spacing w:after="0"/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E6B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6-й, 7-й и 8-й ступен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ям;</w:t>
      </w:r>
    </w:p>
    <w:p w:rsidR="00F0328D" w:rsidRDefault="00F0328D" w:rsidP="00F0328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3306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9-й и 10-й ступен</w:t>
      </w:r>
      <w:r w:rsidR="00933066">
        <w:rPr>
          <w:rFonts w:ascii="Times New Roman" w:hAnsi="Times New Roman" w:cs="Times New Roman"/>
          <w:b/>
          <w:bCs/>
          <w:sz w:val="24"/>
          <w:szCs w:val="24"/>
        </w:rPr>
        <w:t>ям.</w:t>
      </w:r>
    </w:p>
    <w:p w:rsidR="00F0328D" w:rsidRPr="001E6B82" w:rsidRDefault="00F0328D" w:rsidP="00F032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82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очень важны скорость, хорошо согнутые колени, хорошие дуги, отцентрованные вращения и грациозные движения.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Соревновательные группы формируются в соответствии  с поданными заявками –</w:t>
      </w:r>
    </w:p>
    <w:p w:rsidR="00F0328D" w:rsidRDefault="00F0328D" w:rsidP="00F0328D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уровню и возрасту</w:t>
      </w:r>
      <w:r w:rsidR="00933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шагов и элементов оценивается с точки зрения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отображения музыки на льду</w:t>
      </w:r>
      <w:r>
        <w:rPr>
          <w:rFonts w:ascii="Times New Roman" w:hAnsi="Times New Roman" w:cs="Times New Roman"/>
          <w:sz w:val="24"/>
          <w:szCs w:val="24"/>
        </w:rPr>
        <w:t>. Использование таких эффектов, как танец на зубцах, лежание или сидение на льду, валяние или подпевание музыке</w:t>
      </w:r>
      <w:r w:rsidR="009330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нежелательно.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Костюмы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характеру музыки. Костюмы, которые содержат частицы, которые могут повредить или оставить что-либо на льду</w:t>
      </w:r>
      <w:r w:rsidR="001E6B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как небезопасные и не допускаются. 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музыкального сопровождения не должно превышать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</w:t>
      </w:r>
      <w:r w:rsidR="0093306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мин</w:t>
      </w:r>
      <w:r w:rsidR="0093306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40</w:t>
      </w:r>
      <w:r w:rsidR="0093306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Допускается музыка с голосом.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Аксель и  двойные прыжки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допускаются</w:t>
      </w:r>
      <w:r>
        <w:rPr>
          <w:rFonts w:ascii="Times New Roman" w:hAnsi="Times New Roman" w:cs="Times New Roman"/>
          <w:sz w:val="24"/>
          <w:szCs w:val="24"/>
        </w:rPr>
        <w:t>. Оценивание прыжков будет основываться только на их хореографическом эффекте, а не на сложности.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Декорации не допускаются</w:t>
      </w:r>
      <w:r w:rsidR="00933066">
        <w:rPr>
          <w:rFonts w:ascii="Times New Roman" w:hAnsi="Times New Roman" w:cs="Times New Roman"/>
          <w:sz w:val="24"/>
          <w:szCs w:val="24"/>
        </w:rPr>
        <w:t>.</w:t>
      </w:r>
    </w:p>
    <w:p w:rsidR="00F0328D" w:rsidRDefault="00F0328D" w:rsidP="00F032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заявлены в </w:t>
      </w:r>
      <w:r w:rsidR="0093306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аявке (не более 8 слов).</w:t>
      </w:r>
    </w:p>
    <w:p w:rsidR="00F0328D" w:rsidRDefault="00F0328D" w:rsidP="00F0328D">
      <w:pPr>
        <w:pStyle w:val="Textkrper-Zeileneinzu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любого запрещенного элемента  наказывается судьями.</w:t>
      </w:r>
    </w:p>
    <w:p w:rsidR="00933066" w:rsidRDefault="00933066" w:rsidP="0093306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3066" w:rsidRDefault="00933066" w:rsidP="00F0328D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</w:p>
    <w:p w:rsidR="00F0328D" w:rsidRDefault="00F0328D" w:rsidP="00F0328D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ТРЕБОВАНИЯ </w:t>
      </w:r>
      <w:r w:rsidR="00192C59" w:rsidRPr="00192C5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К</w:t>
      </w:r>
      <w:r w:rsidR="00192C59" w:rsidRPr="00192C5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«ТЕСТАМ</w:t>
      </w:r>
      <w:r w:rsidR="00192C59" w:rsidRPr="00192C5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НА</w:t>
      </w:r>
      <w:r w:rsidR="00192C59" w:rsidRPr="00192C5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СКОЛЬЖЕНИЕ»</w:t>
      </w:r>
    </w:p>
    <w:p w:rsidR="00F0328D" w:rsidRDefault="00F0328D" w:rsidP="00F032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Фигурист выполняет один из тестов по выбору в соответствии с заявленным уровнем.</w:t>
      </w:r>
    </w:p>
    <w:p w:rsidR="00F0328D" w:rsidRDefault="00933066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Общие требования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Исполнение упражнений с правой и левой ноги </w:t>
      </w:r>
      <w:r w:rsidR="00933066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обязательно.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Длина каждой дуги должна быть не менее одного роста фигуриста, но не более трёх.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33066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аданное ребро скольжения</w:t>
      </w:r>
      <w:r w:rsidR="00933066">
        <w:rPr>
          <w:rFonts w:ascii="Times New Roman" w:hAnsi="Times New Roman" w:cs="Times New Roman"/>
        </w:rPr>
        <w:t xml:space="preserve"> должно быть ярко выражено</w:t>
      </w:r>
      <w:r>
        <w:rPr>
          <w:rFonts w:ascii="Times New Roman" w:hAnsi="Times New Roman" w:cs="Times New Roman"/>
        </w:rPr>
        <w:t>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33066">
        <w:rPr>
          <w:rFonts w:ascii="Times New Roman" w:hAnsi="Times New Roman" w:cs="Times New Roman"/>
        </w:rPr>
        <w:t>Обязательно с</w:t>
      </w:r>
      <w:r>
        <w:rPr>
          <w:rFonts w:ascii="Times New Roman" w:hAnsi="Times New Roman" w:cs="Times New Roman"/>
        </w:rPr>
        <w:t>облюдение ледовой геометрии (чёткое расположение рисунка по продольной и поперечной осям).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Отталкивания при смене ног должно осуществляться ребром конька без помощи зубцов.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Красивая и правильная осанка обязательна!</w:t>
      </w:r>
    </w:p>
    <w:p w:rsidR="00F0328D" w:rsidRDefault="00F0328D" w:rsidP="00F032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3 юношеский разряд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  <w:sectPr w:rsidR="00F0328D">
          <w:footerReference w:type="default" r:id="rId7"/>
          <w:pgSz w:w="11906" w:h="16838"/>
          <w:pgMar w:top="568" w:right="566" w:bottom="851" w:left="851" w:header="708" w:footer="0" w:gutter="0"/>
          <w:cols w:space="708"/>
          <w:docGrid w:linePitch="360"/>
        </w:sectPr>
      </w:pPr>
    </w:p>
    <w:p w:rsidR="00F0328D" w:rsidRDefault="00933066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Тест № 1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Дуги вперёд наружу.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Дуги вперёд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Перетяжка вперёд наружу и перетяжка вперёд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Перебежки (беговые) вперёд и ласточка вперёд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Тест № 2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Дуги назад наружу.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Дуги назад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Перетяжка назад наружу.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Перетяжка назад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Беговые шаги назад по кругу и ласточка вперёд наружу.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sectPr w:rsidR="00F0328D">
          <w:type w:val="continuous"/>
          <w:pgSz w:w="11906" w:h="16838"/>
          <w:pgMar w:top="568" w:right="566" w:bottom="851" w:left="851" w:header="708" w:footer="0" w:gutter="0"/>
          <w:cols w:num="2" w:space="708"/>
          <w:docGrid w:linePitch="360"/>
        </w:sectPr>
      </w:pPr>
    </w:p>
    <w:p w:rsidR="00F0328D" w:rsidRDefault="00F0328D" w:rsidP="00F032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2 юношеский разряд.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3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Кроссроллы вперёд.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Кроссроллы назад.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Тройка вперёд наружу (вальсовая).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Тройка вперёд внутрь по кругу.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Перебежки назад по кругу с моухоками и ласточка назад наружу.</w:t>
      </w:r>
    </w:p>
    <w:p w:rsidR="00BA5D37" w:rsidRDefault="00BA5D3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br w:type="page"/>
      </w:r>
    </w:p>
    <w:p w:rsidR="00F0328D" w:rsidRDefault="00F0328D" w:rsidP="00F032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1 юношеский разряд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  <w:sectPr w:rsidR="00F0328D">
          <w:type w:val="continuous"/>
          <w:pgSz w:w="11906" w:h="16838"/>
          <w:pgMar w:top="568" w:right="566" w:bottom="851" w:left="851" w:header="708" w:footer="0" w:gutter="0"/>
          <w:cols w:space="708"/>
          <w:docGrid w:linePitch="360"/>
        </w:sectPr>
      </w:pPr>
    </w:p>
    <w:p w:rsidR="00F0328D" w:rsidRDefault="00933066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Тест №4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Выкрюк вперёд наружу.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Выкрюк назад наружу.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Тройка назад наружу (</w:t>
      </w:r>
      <w:r w:rsidR="0093306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иттбергер</w:t>
      </w:r>
      <w:r w:rsidR="00933066">
        <w:rPr>
          <w:rFonts w:ascii="Times New Roman" w:hAnsi="Times New Roman" w:cs="Times New Roman"/>
        </w:rPr>
        <w:t>ная</w:t>
      </w:r>
      <w:r>
        <w:rPr>
          <w:rFonts w:ascii="Times New Roman" w:hAnsi="Times New Roman" w:cs="Times New Roman"/>
        </w:rPr>
        <w:t>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Тройка вальсовая трёхкратная.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Скоб</w:t>
      </w:r>
      <w:r w:rsidR="00933066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 xml:space="preserve"> назад и вперёд наружу (по кругу).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Тест № 5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Выкрюк вперёд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Выкрюк назад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Тройка вперёд внутрь трёхкратная.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Чоктау открытый (вперёд наружу – назад внутрь) и тройка назад внутрь двухкратная.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Скоб</w:t>
      </w:r>
      <w:r w:rsidR="00933066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 xml:space="preserve"> назад и вперёд внутрь.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sectPr w:rsidR="00F0328D">
          <w:type w:val="continuous"/>
          <w:pgSz w:w="11906" w:h="16838"/>
          <w:pgMar w:top="568" w:right="566" w:bottom="851" w:left="851" w:header="708" w:footer="0" w:gutter="0"/>
          <w:cols w:num="2" w:space="708"/>
          <w:docGrid w:linePitch="360"/>
        </w:sectPr>
      </w:pP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2 спортивный разряд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6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Крюки внутрь вперёд и назад.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Крюки наружу назад и вперёд.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Чоктау короткий (по серпантину, с дуги назад наружу).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Твиззл назад наружу (</w:t>
      </w:r>
      <w:r w:rsidR="0093306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иттбергер</w:t>
      </w:r>
      <w:r w:rsidR="00933066">
        <w:rPr>
          <w:rFonts w:ascii="Times New Roman" w:hAnsi="Times New Roman" w:cs="Times New Roman"/>
        </w:rPr>
        <w:t>ный</w:t>
      </w:r>
      <w:r>
        <w:rPr>
          <w:rFonts w:ascii="Times New Roman" w:hAnsi="Times New Roman" w:cs="Times New Roman"/>
        </w:rPr>
        <w:t>) по серпантину или по кругу.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1 спортивный разряд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7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Петли назад внутрь (с перетяжки).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Петли назад наружу (с перетяжки).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Петли вперёд внутрь (с перетяжки).</w:t>
      </w:r>
    </w:p>
    <w:p w:rsidR="00F0328D" w:rsidRDefault="00F0328D" w:rsidP="00F032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Петли вперёд наружу.</w:t>
      </w:r>
    </w:p>
    <w:p w:rsidR="00F0328D" w:rsidRDefault="00F0328D" w:rsidP="00F0328D">
      <w:pPr>
        <w:rPr>
          <w:rFonts w:ascii="Times New Roman" w:hAnsi="Times New Roman" w:cs="Times New Roman"/>
          <w:color w:val="0070C0"/>
          <w:sz w:val="24"/>
          <w:szCs w:val="24"/>
        </w:rPr>
        <w:sectPr w:rsidR="00F0328D">
          <w:type w:val="continuous"/>
          <w:pgSz w:w="11906" w:h="16838"/>
          <w:pgMar w:top="568" w:right="566" w:bottom="851" w:left="851" w:header="708" w:footer="0" w:gutter="0"/>
          <w:cols w:num="2" w:space="708"/>
          <w:docGrid w:linePitch="360"/>
        </w:sectPr>
      </w:pPr>
    </w:p>
    <w:p w:rsidR="00F0328D" w:rsidRDefault="00F0328D" w:rsidP="00F0328D">
      <w:pPr>
        <w:rPr>
          <w:rFonts w:ascii="Times New Roman" w:hAnsi="Times New Roman" w:cs="Times New Roman"/>
          <w:color w:val="0070C0"/>
          <w:sz w:val="24"/>
          <w:szCs w:val="24"/>
        </w:rPr>
        <w:sectPr w:rsidR="00F0328D">
          <w:type w:val="continuous"/>
          <w:pgSz w:w="11906" w:h="16838"/>
          <w:pgMar w:top="568" w:right="566" w:bottom="851" w:left="851" w:header="708" w:footer="0" w:gutter="0"/>
          <w:cols w:space="708"/>
          <w:docGrid w:linePitch="360"/>
        </w:sectPr>
      </w:pPr>
    </w:p>
    <w:p w:rsidR="00F0328D" w:rsidRDefault="00F0328D" w:rsidP="00F0328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A03694" w:rsidRPr="00F0328D" w:rsidRDefault="00A03694" w:rsidP="00F0328D">
      <w:pPr>
        <w:rPr>
          <w:szCs w:val="24"/>
        </w:rPr>
      </w:pPr>
    </w:p>
    <w:sectPr w:rsidR="00A03694" w:rsidRPr="00F0328D" w:rsidSect="00F604CD">
      <w:type w:val="continuous"/>
      <w:pgSz w:w="11906" w:h="16838"/>
      <w:pgMar w:top="568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45" w:rsidRDefault="00D23C45" w:rsidP="00857152">
      <w:pPr>
        <w:spacing w:after="0" w:line="240" w:lineRule="auto"/>
      </w:pPr>
      <w:r>
        <w:separator/>
      </w:r>
    </w:p>
  </w:endnote>
  <w:endnote w:type="continuationSeparator" w:id="1">
    <w:p w:rsidR="00D23C45" w:rsidRDefault="00D23C45" w:rsidP="0085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CD" w:rsidRDefault="00857152">
    <w:pPr>
      <w:pStyle w:val="Fuzeile"/>
      <w:jc w:val="right"/>
    </w:pPr>
    <w:r>
      <w:fldChar w:fldCharType="begin"/>
    </w:r>
    <w:r w:rsidR="001E6B82">
      <w:instrText xml:space="preserve"> PAGE   \* MERGEFORMAT </w:instrText>
    </w:r>
    <w:r>
      <w:fldChar w:fldCharType="separate"/>
    </w:r>
    <w:r w:rsidR="00BA5D37">
      <w:rPr>
        <w:noProof/>
      </w:rPr>
      <w:t>14</w:t>
    </w:r>
    <w:r>
      <w:fldChar w:fldCharType="end"/>
    </w:r>
  </w:p>
  <w:p w:rsidR="00F604CD" w:rsidRDefault="00D23C4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45" w:rsidRDefault="00D23C45" w:rsidP="00857152">
      <w:pPr>
        <w:spacing w:after="0" w:line="240" w:lineRule="auto"/>
      </w:pPr>
      <w:r>
        <w:separator/>
      </w:r>
    </w:p>
  </w:footnote>
  <w:footnote w:type="continuationSeparator" w:id="1">
    <w:p w:rsidR="00D23C45" w:rsidRDefault="00D23C45" w:rsidP="0085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1AF"/>
    <w:multiLevelType w:val="hybridMultilevel"/>
    <w:tmpl w:val="F6CE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407B39"/>
    <w:multiLevelType w:val="hybridMultilevel"/>
    <w:tmpl w:val="0B061E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7510F4"/>
    <w:multiLevelType w:val="hybridMultilevel"/>
    <w:tmpl w:val="7A1AD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CC7166D"/>
    <w:multiLevelType w:val="hybridMultilevel"/>
    <w:tmpl w:val="7C204DF8"/>
    <w:lvl w:ilvl="0" w:tplc="249845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D97DE0"/>
    <w:multiLevelType w:val="hybridMultilevel"/>
    <w:tmpl w:val="84A89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B375F97"/>
    <w:multiLevelType w:val="hybridMultilevel"/>
    <w:tmpl w:val="C03067FC"/>
    <w:lvl w:ilvl="0" w:tplc="B21EABF0">
      <w:start w:val="1"/>
      <w:numFmt w:val="lowerLetter"/>
      <w:lvlText w:val="%1)"/>
      <w:lvlJc w:val="left"/>
      <w:pPr>
        <w:tabs>
          <w:tab w:val="num" w:pos="504"/>
        </w:tabs>
        <w:ind w:left="14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7C6A53F1"/>
    <w:multiLevelType w:val="hybridMultilevel"/>
    <w:tmpl w:val="27CADF30"/>
    <w:lvl w:ilvl="0" w:tplc="E4122508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A03694"/>
    <w:rsid w:val="00192C59"/>
    <w:rsid w:val="001E6B82"/>
    <w:rsid w:val="00526576"/>
    <w:rsid w:val="00742EA3"/>
    <w:rsid w:val="00857152"/>
    <w:rsid w:val="008A2C27"/>
    <w:rsid w:val="00933066"/>
    <w:rsid w:val="00A03694"/>
    <w:rsid w:val="00A75D56"/>
    <w:rsid w:val="00BA5D37"/>
    <w:rsid w:val="00D23C45"/>
    <w:rsid w:val="00F0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EA3"/>
    <w:pPr>
      <w:spacing w:after="200" w:line="276" w:lineRule="auto"/>
    </w:pPr>
    <w:rPr>
      <w:rFonts w:ascii="Calibri" w:hAnsi="Calibri" w:cs="Calibri"/>
      <w:lang w:val="ru-RU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42EA3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42EA3"/>
    <w:pPr>
      <w:keepNext/>
      <w:outlineLvl w:val="1"/>
    </w:pPr>
    <w:rPr>
      <w:b/>
      <w:bCs/>
      <w:color w:val="0070C0"/>
      <w:sz w:val="28"/>
      <w:szCs w:val="28"/>
      <w:u w:val="singl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0328D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2EA3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42EA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F0328D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Kopfzeile">
    <w:name w:val="header"/>
    <w:basedOn w:val="Standard"/>
    <w:link w:val="KopfzeileZchn"/>
    <w:uiPriority w:val="99"/>
    <w:rsid w:val="00F032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F0328D"/>
    <w:rPr>
      <w:rFonts w:ascii="Calibri" w:eastAsia="Times New Roman" w:hAnsi="Calibri" w:cs="Calibri"/>
      <w:lang w:val="ru-RU"/>
    </w:rPr>
  </w:style>
  <w:style w:type="paragraph" w:styleId="Fuzeile">
    <w:name w:val="footer"/>
    <w:basedOn w:val="Standard"/>
    <w:link w:val="FuzeileZchn"/>
    <w:uiPriority w:val="99"/>
    <w:rsid w:val="00F032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F0328D"/>
    <w:rPr>
      <w:rFonts w:ascii="Calibri" w:eastAsia="Times New Roman" w:hAnsi="Calibri" w:cs="Calibri"/>
      <w:lang w:val="ru-RU"/>
    </w:rPr>
  </w:style>
  <w:style w:type="paragraph" w:styleId="Textkrper-Zeileneinzug">
    <w:name w:val="Body Text Indent"/>
    <w:basedOn w:val="Standard"/>
    <w:link w:val="Textkrper-ZeileneinzugZchn"/>
    <w:uiPriority w:val="99"/>
    <w:rsid w:val="00F0328D"/>
    <w:pPr>
      <w:spacing w:after="0" w:line="240" w:lineRule="auto"/>
      <w:ind w:hanging="36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F0328D"/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styleId="Textkrper">
    <w:name w:val="Body Text"/>
    <w:basedOn w:val="Standard"/>
    <w:link w:val="TextkrperZchn"/>
    <w:uiPriority w:val="99"/>
    <w:rsid w:val="00F0328D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0328D"/>
    <w:rPr>
      <w:rFonts w:ascii="Calibri" w:eastAsia="Times New Roman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3536</Words>
  <Characters>22279</Characters>
  <Application>Microsoft Office Word</Application>
  <DocSecurity>0</DocSecurity>
  <Lines>185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Vladimir Borisenko</cp:lastModifiedBy>
  <cp:revision>4</cp:revision>
  <dcterms:created xsi:type="dcterms:W3CDTF">2011-11-21T23:56:00Z</dcterms:created>
  <dcterms:modified xsi:type="dcterms:W3CDTF">2011-11-22T00:55:00Z</dcterms:modified>
</cp:coreProperties>
</file>